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3AEF39DD" w:rsidRPr="007C4E41" w:rsidRDefault="007C4E41" w:rsidP="007C4E41">
      <w:pPr>
        <w:tabs>
          <w:tab w:val="left" w:pos="764"/>
          <w:tab w:val="right" w:pos="936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7A3070FA" w:rsidRPr="004A12D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A12DC" w:rsidRPr="004A12DC">
        <w:rPr>
          <w:rFonts w:ascii="Times New Roman" w:hAnsi="Times New Roman" w:cs="Times New Roman"/>
          <w:b/>
          <w:bCs/>
          <w:sz w:val="24"/>
          <w:szCs w:val="24"/>
        </w:rPr>
        <w:t>рилог</w:t>
      </w:r>
      <w:r w:rsidR="7A3070FA" w:rsidRPr="004A12D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E15884" w:rsidRPr="00FF5F34" w:rsidRDefault="00E15884" w:rsidP="00E158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F34">
        <w:rPr>
          <w:rFonts w:ascii="Times New Roman" w:hAnsi="Times New Roman" w:cs="Times New Roman"/>
          <w:b/>
          <w:bCs/>
          <w:sz w:val="28"/>
          <w:szCs w:val="28"/>
        </w:rPr>
        <w:t>ПРИЈАВА</w:t>
      </w:r>
    </w:p>
    <w:p w:rsidR="00E15884" w:rsidRPr="00FF5F34" w:rsidRDefault="00E15884" w:rsidP="00E1588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i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1. ОСНОВНИ ПОДАЦИ О ПРИВРЕДНОМ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СУБЈЕКТУ</w:t>
      </w:r>
    </w:p>
    <w:tbl>
      <w:tblPr>
        <w:tblW w:w="5000" w:type="pct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776"/>
        <w:gridCol w:w="1528"/>
        <w:gridCol w:w="2923"/>
        <w:gridCol w:w="4349"/>
      </w:tblGrid>
      <w:tr w:rsidR="00E15884" w:rsidRPr="00FF5F34" w:rsidTr="004A12DC">
        <w:trPr>
          <w:trHeight w:val="71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Пун назив привредног </w:t>
            </w: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субјекта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:rsidTr="004A12DC">
        <w:trPr>
          <w:trHeight w:val="41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Матични број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59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Порески идентификациони број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Седиште 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spacing w:after="0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Поштански број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884" w:rsidRPr="009076A1" w:rsidTr="004A12DC">
        <w:trPr>
          <w:trHeight w:val="567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5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Адреса за слање поште</w:t>
            </w:r>
          </w:p>
          <w:p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(навести и поштански број)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6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Број телефона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7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1271B7" w:rsidRDefault="001271B7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Ф</w:t>
            </w:r>
            <w:r w:rsidRPr="001271B7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акс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8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9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Интернет адреса</w:t>
            </w:r>
            <w:r w:rsidR="001271B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(уколико постоји)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884" w:rsidRPr="00FF5F34" w:rsidRDefault="00E15884" w:rsidP="00E158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</w:p>
    <w:p w:rsidR="00E15884" w:rsidRPr="00FF5F34" w:rsidRDefault="00E15884" w:rsidP="00E1588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 2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ПОДАЦИ О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ЗАКОНСКОМ ЗАСТУПНИКУ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9"/>
        <w:gridCol w:w="4033"/>
        <w:gridCol w:w="4504"/>
      </w:tblGrid>
      <w:tr w:rsidR="00E15884" w:rsidRPr="00FF5F34" w:rsidTr="004A12DC">
        <w:trPr>
          <w:trHeight w:val="56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Име и презиме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:rsidTr="004A12DC">
        <w:trPr>
          <w:trHeight w:val="161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:rsidTr="004A12DC">
        <w:trPr>
          <w:trHeight w:val="15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Мобилни 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:rsidTr="004A12DC">
        <w:trPr>
          <w:trHeight w:val="297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884" w:rsidRDefault="00E15884" w:rsidP="00E15884">
      <w:pPr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sr-Cyrl-CS"/>
        </w:rPr>
      </w:pPr>
    </w:p>
    <w:p w:rsidR="007C4E41" w:rsidRPr="00FF5F34" w:rsidRDefault="007C4E41" w:rsidP="00E15884">
      <w:pPr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sr-Cyrl-CS"/>
        </w:rPr>
      </w:pPr>
    </w:p>
    <w:p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4A12DC" w:rsidRDefault="002433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3</w:t>
      </w:r>
      <w:r w:rsidR="00E15884"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. ВРСТЕ МЕРА </w:t>
      </w:r>
    </w:p>
    <w:p w:rsidR="00E15884" w:rsidRDefault="00E15884" w:rsidP="00E15884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F5F34">
        <w:rPr>
          <w:rFonts w:ascii="Times New Roman" w:eastAsia="Times New Roman" w:hAnsi="Times New Roman" w:cs="Times New Roman"/>
          <w:b/>
          <w:iCs/>
          <w:sz w:val="24"/>
          <w:szCs w:val="24"/>
        </w:rPr>
        <w:t>(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</w:rPr>
        <w:t>Испред појединачне мере уписати Х</w:t>
      </w:r>
      <w:r w:rsidR="00D709E6" w:rsidRPr="004A12DC">
        <w:rPr>
          <w:rFonts w:ascii="Times New Roman" w:eastAsia="Times New Roman" w:hAnsi="Times New Roman" w:cs="Times New Roman"/>
          <w:i/>
          <w:iCs/>
          <w:sz w:val="24"/>
          <w:szCs w:val="24"/>
        </w:rPr>
        <w:t>. Могуће је конкурисати за више мера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:rsidR="004A12DC" w:rsidRDefault="004A12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F4ECD" w:rsidRDefault="00EF4ECD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F4ECD" w:rsidRPr="00FF5F34" w:rsidRDefault="00EF4ECD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tbl>
      <w:tblPr>
        <w:tblStyle w:val="TableGrid"/>
        <w:tblW w:w="9350" w:type="dxa"/>
        <w:tblLook w:val="04A0"/>
      </w:tblPr>
      <w:tblGrid>
        <w:gridCol w:w="456"/>
        <w:gridCol w:w="7910"/>
        <w:gridCol w:w="984"/>
      </w:tblGrid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2433DC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910" w:type="dxa"/>
          </w:tcPr>
          <w:p w:rsidR="002433DC" w:rsidRPr="004A12DC" w:rsidRDefault="002433DC" w:rsidP="0024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аменa спољних прозора и врата и других транспарентних елемената термичког омотача. 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Ова мера обухвата и пратећу oпрему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прозорa/врата гипс-картон плочама, глетовање, обрада ивица и кречење око прозора/врата са унутрашње стране зида.</w:t>
            </w:r>
          </w:p>
        </w:tc>
        <w:tc>
          <w:tcPr>
            <w:tcW w:w="984" w:type="dxa"/>
          </w:tcPr>
          <w:p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7910" w:type="dxa"/>
          </w:tcPr>
          <w:p w:rsidR="002433DC" w:rsidRPr="004A12DC" w:rsidRDefault="002433DC" w:rsidP="00764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Постављања термичке изолације спољних зидова, подова на тлу и осталих делова термичког омотача према негрејаном простору.</w:t>
            </w:r>
          </w:p>
        </w:tc>
        <w:tc>
          <w:tcPr>
            <w:tcW w:w="984" w:type="dxa"/>
          </w:tcPr>
          <w:p w:rsidR="002433DC" w:rsidRPr="004A12DC" w:rsidRDefault="002433DC" w:rsidP="00764A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id="0" w:name="_Hlk142654777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EF4EC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EF4EC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</w:t>
            </w:r>
            <w:r w:rsidR="00EF4E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(идејни пројекат)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bookmarkEnd w:id="0"/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7910" w:type="dxa"/>
          </w:tcPr>
          <w:p w:rsidR="002433DC" w:rsidRPr="004A12DC" w:rsidRDefault="002433DC" w:rsidP="09563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Постављање  термичке изолације испод кровног покривача или таванице</w:t>
            </w:r>
          </w:p>
        </w:tc>
        <w:tc>
          <w:tcPr>
            <w:tcW w:w="984" w:type="dxa"/>
          </w:tcPr>
          <w:p w:rsidR="002433DC" w:rsidRPr="004A12DC" w:rsidRDefault="002433DC" w:rsidP="09563F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9563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10" w:type="dxa"/>
          </w:tcPr>
          <w:p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Замена постојећег грејача простора на чврсто гориво (котао</w:t>
            </w:r>
            <w:r w:rsidR="00EF4EC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или пећ) ефикаснијим (котао на</w:t>
            </w:r>
            <w:r w:rsidR="00EF4EC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гас)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:rsidR="002433DC" w:rsidRPr="004A12DC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EF4EC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="00EF4EC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(идејни пројекат)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7910" w:type="dxa"/>
          </w:tcPr>
          <w:p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амена постојећег грејача простора на чврсто гориво (котао или пећ) ефикаснијим (котао на биомасу)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:rsidR="002433DC" w:rsidRPr="004A12DC" w:rsidRDefault="002433DC" w:rsidP="00A17D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5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="00EF4EC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(идејни пројекат)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7910" w:type="dxa"/>
          </w:tcPr>
          <w:p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топлотних пумпи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6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EF4EC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EF4EC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(идејни пројекат)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7910" w:type="dxa"/>
          </w:tcPr>
          <w:p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7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="00EF4EC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(идејни пројекат)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rPr>
          <w:trHeight w:val="300"/>
        </w:trPr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9563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10" w:type="dxa"/>
          </w:tcPr>
          <w:p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соларних колектора у инсталацију за централну припрему потрошне топле воде.</w:t>
            </w:r>
          </w:p>
        </w:tc>
        <w:tc>
          <w:tcPr>
            <w:tcW w:w="984" w:type="dxa"/>
          </w:tcPr>
          <w:p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EF4ECD" w:rsidRDefault="00222221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/>
              </w:rPr>
              <w:t>9</w:t>
            </w:r>
          </w:p>
        </w:tc>
        <w:tc>
          <w:tcPr>
            <w:tcW w:w="7910" w:type="dxa"/>
          </w:tcPr>
          <w:p w:rsidR="002433DC" w:rsidRPr="004A12DC" w:rsidRDefault="002433DC" w:rsidP="003229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Уградња соларних панела и пратеће инсталације за производњу електричне енергије за сопствене потребе </w:t>
            </w:r>
          </w:p>
        </w:tc>
        <w:tc>
          <w:tcPr>
            <w:tcW w:w="984" w:type="dxa"/>
          </w:tcPr>
          <w:p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F4A9D" w:rsidRPr="004A12DC" w:rsidRDefault="003F4A9D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3F4A9D" w:rsidRPr="004A12DC" w:rsidRDefault="002433DC" w:rsidP="09563F58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4</w:t>
      </w:r>
      <w:r w:rsidR="59C29F48"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 ЦЕНОВНИ ПРЕГЛЕД ПРОИЗВОДА И УСЛУГА</w:t>
      </w:r>
    </w:p>
    <w:tbl>
      <w:tblPr>
        <w:tblStyle w:val="TableGrid"/>
        <w:tblW w:w="9464" w:type="dxa"/>
        <w:tblLook w:val="04A0"/>
      </w:tblPr>
      <w:tblGrid>
        <w:gridCol w:w="5920"/>
        <w:gridCol w:w="3544"/>
      </w:tblGrid>
      <w:tr w:rsidR="003F4A9D" w:rsidRPr="004A12DC" w:rsidTr="3AEF39DD">
        <w:trPr>
          <w:trHeight w:val="343"/>
        </w:trPr>
        <w:tc>
          <w:tcPr>
            <w:tcW w:w="5920" w:type="dxa"/>
            <w:shd w:val="clear" w:color="auto" w:fill="D0CECE" w:themeFill="background2" w:themeFillShade="E6"/>
          </w:tcPr>
          <w:p w:rsidR="003F4A9D" w:rsidRPr="004A12DC" w:rsidRDefault="003F4A9D" w:rsidP="0E87BE96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Назив производа и услуга 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оквиру мер</w:t>
            </w:r>
            <w:r w:rsidR="16CC3AF6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е/мера пријављених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у тачки 4.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:rsidR="003F4A9D" w:rsidRPr="004A12DC" w:rsidRDefault="003F4A9D" w:rsidP="003F4A9D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Цена производа и услуга</w:t>
            </w:r>
          </w:p>
        </w:tc>
      </w:tr>
      <w:tr w:rsidR="003F4A9D" w:rsidRPr="004A12DC" w:rsidTr="3AEF39DD">
        <w:trPr>
          <w:trHeight w:val="343"/>
        </w:trPr>
        <w:tc>
          <w:tcPr>
            <w:tcW w:w="5920" w:type="dxa"/>
            <w:shd w:val="clear" w:color="auto" w:fill="auto"/>
          </w:tcPr>
          <w:p w:rsidR="003F4A9D" w:rsidRPr="004A12DC" w:rsidRDefault="003F4A9D" w:rsidP="00301D17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F4A9D" w:rsidRPr="004A12DC" w:rsidRDefault="003F4A9D" w:rsidP="00301D17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693" w:rsidRPr="004A12DC" w:rsidTr="3AEF39DD">
        <w:trPr>
          <w:trHeight w:val="343"/>
        </w:trPr>
        <w:tc>
          <w:tcPr>
            <w:tcW w:w="5920" w:type="dxa"/>
            <w:shd w:val="clear" w:color="auto" w:fill="auto"/>
          </w:tcPr>
          <w:p w:rsidR="00D73693" w:rsidRPr="004A12DC" w:rsidRDefault="00D73693" w:rsidP="00301D1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D73693" w:rsidRPr="004A12DC" w:rsidRDefault="00D73693" w:rsidP="00301D1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70C3" w:rsidRPr="004A12DC" w:rsidRDefault="00D170C3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sectPr w:rsidR="00D170C3" w:rsidRPr="004A12DC" w:rsidSect="00A31FA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270" w:rsidRDefault="004C3270" w:rsidP="008A6F6C">
      <w:pPr>
        <w:spacing w:after="0" w:line="240" w:lineRule="auto"/>
      </w:pPr>
      <w:r>
        <w:separator/>
      </w:r>
    </w:p>
  </w:endnote>
  <w:endnote w:type="continuationSeparator" w:id="1">
    <w:p w:rsidR="004C3270" w:rsidRDefault="004C3270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270" w:rsidRDefault="004C3270" w:rsidP="008A6F6C">
      <w:pPr>
        <w:spacing w:after="0" w:line="240" w:lineRule="auto"/>
      </w:pPr>
      <w:r>
        <w:separator/>
      </w:r>
    </w:p>
  </w:footnote>
  <w:footnote w:type="continuationSeparator" w:id="1">
    <w:p w:rsidR="004C3270" w:rsidRDefault="004C3270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CS"/>
      </w:rPr>
    </w:pPr>
    <w:r w:rsidRPr="004A12DC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:rsidR="004A12DC" w:rsidRP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16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39"/>
  </w:num>
  <w:num w:numId="8">
    <w:abstractNumId w:val="41"/>
  </w:num>
  <w:num w:numId="9">
    <w:abstractNumId w:val="11"/>
  </w:num>
  <w:num w:numId="10">
    <w:abstractNumId w:val="38"/>
  </w:num>
  <w:num w:numId="11">
    <w:abstractNumId w:val="32"/>
  </w:num>
  <w:num w:numId="12">
    <w:abstractNumId w:val="15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2"/>
  </w:num>
  <w:num w:numId="20">
    <w:abstractNumId w:val="24"/>
  </w:num>
  <w:num w:numId="21">
    <w:abstractNumId w:val="4"/>
  </w:num>
  <w:num w:numId="22">
    <w:abstractNumId w:val="21"/>
  </w:num>
  <w:num w:numId="23">
    <w:abstractNumId w:val="47"/>
  </w:num>
  <w:num w:numId="24">
    <w:abstractNumId w:val="7"/>
  </w:num>
  <w:num w:numId="25">
    <w:abstractNumId w:val="0"/>
  </w:num>
  <w:num w:numId="26">
    <w:abstractNumId w:val="29"/>
  </w:num>
  <w:num w:numId="27">
    <w:abstractNumId w:val="28"/>
  </w:num>
  <w:num w:numId="28">
    <w:abstractNumId w:val="42"/>
  </w:num>
  <w:num w:numId="29">
    <w:abstractNumId w:val="6"/>
  </w:num>
  <w:num w:numId="30">
    <w:abstractNumId w:val="40"/>
  </w:num>
  <w:num w:numId="31">
    <w:abstractNumId w:val="34"/>
  </w:num>
  <w:num w:numId="32">
    <w:abstractNumId w:val="35"/>
  </w:num>
  <w:num w:numId="33">
    <w:abstractNumId w:val="26"/>
  </w:num>
  <w:num w:numId="34">
    <w:abstractNumId w:val="19"/>
  </w:num>
  <w:num w:numId="35">
    <w:abstractNumId w:val="13"/>
  </w:num>
  <w:num w:numId="36">
    <w:abstractNumId w:val="36"/>
  </w:num>
  <w:num w:numId="37">
    <w:abstractNumId w:val="31"/>
  </w:num>
  <w:num w:numId="38">
    <w:abstractNumId w:val="23"/>
  </w:num>
  <w:num w:numId="39">
    <w:abstractNumId w:val="17"/>
  </w:num>
  <w:num w:numId="40">
    <w:abstractNumId w:val="18"/>
  </w:num>
  <w:num w:numId="41">
    <w:abstractNumId w:val="12"/>
  </w:num>
  <w:num w:numId="42">
    <w:abstractNumId w:val="30"/>
  </w:num>
  <w:num w:numId="43">
    <w:abstractNumId w:val="14"/>
  </w:num>
  <w:num w:numId="44">
    <w:abstractNumId w:val="37"/>
  </w:num>
  <w:num w:numId="45">
    <w:abstractNumId w:val="3"/>
  </w:num>
  <w:num w:numId="46">
    <w:abstractNumId w:val="8"/>
  </w:num>
  <w:num w:numId="47">
    <w:abstractNumId w:val="46"/>
  </w:num>
  <w:num w:numId="48">
    <w:abstractNumId w:val="44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67AC5"/>
    <w:rsid w:val="0009375D"/>
    <w:rsid w:val="00094CF5"/>
    <w:rsid w:val="000960D1"/>
    <w:rsid w:val="000A12C0"/>
    <w:rsid w:val="000A29DE"/>
    <w:rsid w:val="000C3FDD"/>
    <w:rsid w:val="000D566E"/>
    <w:rsid w:val="000D67E4"/>
    <w:rsid w:val="000D7E2A"/>
    <w:rsid w:val="000E1196"/>
    <w:rsid w:val="000F256C"/>
    <w:rsid w:val="000F41C6"/>
    <w:rsid w:val="001134A7"/>
    <w:rsid w:val="00126C2F"/>
    <w:rsid w:val="001271B7"/>
    <w:rsid w:val="001703EB"/>
    <w:rsid w:val="00171D78"/>
    <w:rsid w:val="00186020"/>
    <w:rsid w:val="001B70DB"/>
    <w:rsid w:val="001C1E70"/>
    <w:rsid w:val="001C4675"/>
    <w:rsid w:val="001D1F12"/>
    <w:rsid w:val="001D3D5A"/>
    <w:rsid w:val="001E20C1"/>
    <w:rsid w:val="001F7FED"/>
    <w:rsid w:val="00205D42"/>
    <w:rsid w:val="002112BE"/>
    <w:rsid w:val="00222221"/>
    <w:rsid w:val="00223C5B"/>
    <w:rsid w:val="0022582D"/>
    <w:rsid w:val="002408F2"/>
    <w:rsid w:val="002433DC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22979"/>
    <w:rsid w:val="00354E21"/>
    <w:rsid w:val="00361D25"/>
    <w:rsid w:val="00363869"/>
    <w:rsid w:val="00364243"/>
    <w:rsid w:val="003716E7"/>
    <w:rsid w:val="003734C4"/>
    <w:rsid w:val="00392223"/>
    <w:rsid w:val="00392B09"/>
    <w:rsid w:val="003B67C3"/>
    <w:rsid w:val="003C3086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A12DC"/>
    <w:rsid w:val="004B3604"/>
    <w:rsid w:val="004B5A70"/>
    <w:rsid w:val="004C24EA"/>
    <w:rsid w:val="004C2A8D"/>
    <w:rsid w:val="004C3270"/>
    <w:rsid w:val="004D3189"/>
    <w:rsid w:val="004D4559"/>
    <w:rsid w:val="004E58C0"/>
    <w:rsid w:val="00513019"/>
    <w:rsid w:val="005146C8"/>
    <w:rsid w:val="005267EC"/>
    <w:rsid w:val="00541CBD"/>
    <w:rsid w:val="0055220F"/>
    <w:rsid w:val="005544E7"/>
    <w:rsid w:val="00561E41"/>
    <w:rsid w:val="0056283D"/>
    <w:rsid w:val="0056740E"/>
    <w:rsid w:val="0057038C"/>
    <w:rsid w:val="005736D7"/>
    <w:rsid w:val="005902C6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C4E41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3B92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8E7A74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6AA6"/>
    <w:rsid w:val="00947D65"/>
    <w:rsid w:val="009522D3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427C"/>
    <w:rsid w:val="009C76FA"/>
    <w:rsid w:val="009D72F7"/>
    <w:rsid w:val="009E305E"/>
    <w:rsid w:val="009F0301"/>
    <w:rsid w:val="009F0EF8"/>
    <w:rsid w:val="009F2981"/>
    <w:rsid w:val="00A00729"/>
    <w:rsid w:val="00A17D2E"/>
    <w:rsid w:val="00A204A3"/>
    <w:rsid w:val="00A31FA3"/>
    <w:rsid w:val="00A35B3D"/>
    <w:rsid w:val="00A40E14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7152"/>
    <w:rsid w:val="00BA0804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46132"/>
    <w:rsid w:val="00C677C2"/>
    <w:rsid w:val="00C7313D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4638E"/>
    <w:rsid w:val="00D54064"/>
    <w:rsid w:val="00D55EE3"/>
    <w:rsid w:val="00D57978"/>
    <w:rsid w:val="00D709E6"/>
    <w:rsid w:val="00D73271"/>
    <w:rsid w:val="00D73693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087"/>
    <w:rsid w:val="00EB716D"/>
    <w:rsid w:val="00EC0D9C"/>
    <w:rsid w:val="00ED57EA"/>
    <w:rsid w:val="00ED66E3"/>
    <w:rsid w:val="00ED72C9"/>
    <w:rsid w:val="00EE004F"/>
    <w:rsid w:val="00EE7B8F"/>
    <w:rsid w:val="00EE7D2F"/>
    <w:rsid w:val="00EF4ECD"/>
    <w:rsid w:val="00EF5023"/>
    <w:rsid w:val="00F15891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03946817"/>
    <w:rsid w:val="05303878"/>
    <w:rsid w:val="09563F58"/>
    <w:rsid w:val="0CD080B2"/>
    <w:rsid w:val="0E59DFC3"/>
    <w:rsid w:val="0E87BE96"/>
    <w:rsid w:val="16CC3AF6"/>
    <w:rsid w:val="171E085D"/>
    <w:rsid w:val="18988CFE"/>
    <w:rsid w:val="19715208"/>
    <w:rsid w:val="1B4F127A"/>
    <w:rsid w:val="221965EF"/>
    <w:rsid w:val="25D9953E"/>
    <w:rsid w:val="28D58F43"/>
    <w:rsid w:val="2AC2050D"/>
    <w:rsid w:val="2ACC863D"/>
    <w:rsid w:val="2E98882F"/>
    <w:rsid w:val="2EB480E6"/>
    <w:rsid w:val="300AC894"/>
    <w:rsid w:val="317F54E6"/>
    <w:rsid w:val="32E37097"/>
    <w:rsid w:val="3409609D"/>
    <w:rsid w:val="36552BF2"/>
    <w:rsid w:val="3696AE14"/>
    <w:rsid w:val="3A8DE7CD"/>
    <w:rsid w:val="3AEF39DD"/>
    <w:rsid w:val="3C500206"/>
    <w:rsid w:val="3F65C036"/>
    <w:rsid w:val="3F9F08EB"/>
    <w:rsid w:val="4483A6D8"/>
    <w:rsid w:val="451F2159"/>
    <w:rsid w:val="47A094D1"/>
    <w:rsid w:val="4FE09D37"/>
    <w:rsid w:val="50ECCC98"/>
    <w:rsid w:val="52889CF9"/>
    <w:rsid w:val="59C29F48"/>
    <w:rsid w:val="5BA1CC9C"/>
    <w:rsid w:val="5C1A2FA6"/>
    <w:rsid w:val="61DD8AF8"/>
    <w:rsid w:val="6394BA53"/>
    <w:rsid w:val="6A2A1EFF"/>
    <w:rsid w:val="6ACC8605"/>
    <w:rsid w:val="6BF3F143"/>
    <w:rsid w:val="6C13AAC3"/>
    <w:rsid w:val="7054DC78"/>
    <w:rsid w:val="74BDEE9A"/>
    <w:rsid w:val="75333D0A"/>
    <w:rsid w:val="7538FE86"/>
    <w:rsid w:val="78110EEF"/>
    <w:rsid w:val="7A3070FA"/>
    <w:rsid w:val="7ABC6A9D"/>
    <w:rsid w:val="7DA64200"/>
    <w:rsid w:val="7F6C5571"/>
    <w:rsid w:val="7F95F0C3"/>
    <w:rsid w:val="7FACC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13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2D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2DC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C1756-0048-420C-9E70-6CDB43D1A6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A74F66-B0BD-40E3-B283-C5DDC1F23C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1BD58-7703-409A-B3A1-3420DA28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A7CD0-3400-40E2-82D8-FD51CABE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PC</cp:lastModifiedBy>
  <cp:revision>3</cp:revision>
  <cp:lastPrinted>2022-04-13T17:00:00Z</cp:lastPrinted>
  <dcterms:created xsi:type="dcterms:W3CDTF">2023-08-15T11:04:00Z</dcterms:created>
  <dcterms:modified xsi:type="dcterms:W3CDTF">2023-08-16T09:51:00Z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